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188C" w14:textId="244B700B" w:rsidR="004B121C" w:rsidRPr="00E267BC" w:rsidRDefault="004B121C" w:rsidP="004B121C">
      <w:pPr>
        <w:rPr>
          <w:b/>
          <w:bCs/>
          <w:sz w:val="32"/>
          <w:szCs w:val="32"/>
          <w:lang w:val="en-US"/>
        </w:rPr>
      </w:pPr>
      <w:r>
        <w:rPr>
          <w:b/>
          <w:bCs/>
          <w:sz w:val="32"/>
          <w:szCs w:val="32"/>
          <w:lang w:val="en-US"/>
        </w:rPr>
        <w:t xml:space="preserve">                                               </w:t>
      </w:r>
      <w:r w:rsidRPr="00E267BC">
        <w:rPr>
          <w:b/>
          <w:bCs/>
          <w:sz w:val="32"/>
          <w:szCs w:val="32"/>
          <w:lang w:val="en-US"/>
        </w:rPr>
        <w:t>SERMON</w:t>
      </w:r>
    </w:p>
    <w:p w14:paraId="552A90AB" w14:textId="460824AE" w:rsidR="004B121C" w:rsidRDefault="004B121C" w:rsidP="004B121C">
      <w:pPr>
        <w:rPr>
          <w:i/>
          <w:iCs/>
          <w:lang w:val="en-US"/>
        </w:rPr>
      </w:pPr>
      <w:r>
        <w:rPr>
          <w:lang w:val="en-US"/>
        </w:rPr>
        <w:t xml:space="preserve">                                           </w:t>
      </w:r>
      <w:r w:rsidR="009602DF">
        <w:rPr>
          <w:lang w:val="en-US"/>
        </w:rPr>
        <w:t xml:space="preserve">    </w:t>
      </w:r>
      <w:r>
        <w:rPr>
          <w:lang w:val="en-US"/>
        </w:rPr>
        <w:t xml:space="preserve"> 21</w:t>
      </w:r>
      <w:r w:rsidRPr="004B121C">
        <w:rPr>
          <w:vertAlign w:val="superscript"/>
          <w:lang w:val="en-US"/>
        </w:rPr>
        <w:t>st</w:t>
      </w:r>
      <w:r>
        <w:rPr>
          <w:lang w:val="en-US"/>
        </w:rPr>
        <w:t xml:space="preserve"> April 2024 – St Thomas’</w:t>
      </w:r>
    </w:p>
    <w:p w14:paraId="5CFCD9D8" w14:textId="77777777" w:rsidR="004B121C" w:rsidRPr="005B05EE" w:rsidRDefault="004B121C" w:rsidP="004B121C">
      <w:pPr>
        <w:rPr>
          <w:i/>
          <w:iCs/>
          <w:lang w:val="en-US"/>
        </w:rPr>
      </w:pPr>
      <w:r w:rsidRPr="000F2370">
        <w:rPr>
          <w:rFonts w:asciiTheme="majorBidi" w:hAnsiTheme="majorBidi" w:cstheme="majorBidi"/>
          <w:b/>
          <w:bCs/>
          <w:i/>
          <w:iCs/>
          <w:color w:val="7030A0"/>
          <w:lang w:val="en-US"/>
        </w:rPr>
        <w:t xml:space="preserve">   </w:t>
      </w:r>
    </w:p>
    <w:p w14:paraId="2306B227" w14:textId="52BD50EF" w:rsidR="007454BD" w:rsidRDefault="004B121C" w:rsidP="007454BD">
      <w:pPr>
        <w:rPr>
          <w:rFonts w:asciiTheme="majorBidi" w:hAnsiTheme="majorBidi" w:cstheme="majorBidi"/>
          <w:b/>
          <w:bCs/>
          <w:i/>
          <w:iCs/>
          <w:color w:val="7030A0"/>
          <w:lang w:val="en-US"/>
        </w:rPr>
      </w:pPr>
      <w:r w:rsidRPr="005B05EE">
        <w:rPr>
          <w:b/>
          <w:bCs/>
          <w:i/>
          <w:iCs/>
          <w:color w:val="FF0000"/>
          <w:lang w:val="en-US"/>
        </w:rPr>
        <w:t xml:space="preserve">                             </w:t>
      </w:r>
      <w:r>
        <w:rPr>
          <w:b/>
          <w:bCs/>
          <w:i/>
          <w:iCs/>
          <w:color w:val="FF0000"/>
          <w:lang w:val="en-US"/>
        </w:rPr>
        <w:t xml:space="preserve">        </w:t>
      </w:r>
      <w:r w:rsidR="007454BD">
        <w:rPr>
          <w:rFonts w:asciiTheme="majorBidi" w:hAnsiTheme="majorBidi" w:cstheme="majorBidi"/>
          <w:b/>
          <w:bCs/>
          <w:i/>
          <w:iCs/>
          <w:color w:val="7030A0"/>
          <w:lang w:val="en-US"/>
        </w:rPr>
        <w:t xml:space="preserve">      </w:t>
      </w:r>
      <w:r w:rsidR="007454BD" w:rsidRPr="00B614BF">
        <w:rPr>
          <w:rFonts w:asciiTheme="majorBidi" w:hAnsiTheme="majorBidi" w:cstheme="majorBidi"/>
          <w:b/>
          <w:bCs/>
          <w:i/>
          <w:iCs/>
          <w:color w:val="7030A0"/>
          <w:lang w:val="en-US"/>
        </w:rPr>
        <w:t>‘</w:t>
      </w:r>
      <w:r w:rsidR="007454BD">
        <w:rPr>
          <w:rFonts w:asciiTheme="majorBidi" w:hAnsiTheme="majorBidi" w:cstheme="majorBidi"/>
          <w:b/>
          <w:bCs/>
          <w:i/>
          <w:iCs/>
          <w:color w:val="7030A0"/>
          <w:lang w:val="en-US"/>
        </w:rPr>
        <w:t>Sheep ID</w:t>
      </w:r>
      <w:r w:rsidR="000041C6">
        <w:rPr>
          <w:rFonts w:asciiTheme="majorBidi" w:hAnsiTheme="majorBidi" w:cstheme="majorBidi"/>
          <w:b/>
          <w:bCs/>
          <w:i/>
          <w:iCs/>
          <w:color w:val="7030A0"/>
          <w:lang w:val="en-US"/>
        </w:rPr>
        <w:t>- Good Shepherd Sunday</w:t>
      </w:r>
    </w:p>
    <w:p w14:paraId="6B3E189F" w14:textId="057770B8" w:rsidR="004B121C" w:rsidRPr="005B05EE" w:rsidRDefault="004B121C" w:rsidP="004B121C">
      <w:pPr>
        <w:rPr>
          <w:b/>
          <w:bCs/>
          <w:color w:val="FF0000"/>
          <w:lang w:val="en-US"/>
        </w:rPr>
      </w:pPr>
    </w:p>
    <w:p w14:paraId="5DD9C877" w14:textId="77777777" w:rsidR="004B121C" w:rsidRPr="005B05EE" w:rsidRDefault="004B121C" w:rsidP="004B121C">
      <w:pPr>
        <w:rPr>
          <w:b/>
          <w:bCs/>
          <w:i/>
          <w:iCs/>
          <w:color w:val="FF0000"/>
          <w:lang w:val="en-US"/>
        </w:rPr>
      </w:pPr>
      <w:r>
        <w:rPr>
          <w:b/>
          <w:bCs/>
          <w:i/>
          <w:iCs/>
          <w:color w:val="FF0000"/>
          <w:lang w:val="en-US"/>
        </w:rPr>
        <w:t xml:space="preserve">                                                                   F.S.HS.</w:t>
      </w:r>
    </w:p>
    <w:p w14:paraId="0F07D196" w14:textId="77777777" w:rsidR="007D3C2C" w:rsidRDefault="007D3C2C"/>
    <w:p w14:paraId="10BBDF1D" w14:textId="77777777" w:rsidR="004B121C" w:rsidRPr="004B121C" w:rsidRDefault="004B121C" w:rsidP="004B121C"/>
    <w:p w14:paraId="074FEC7C" w14:textId="77777777" w:rsidR="003F650A" w:rsidRDefault="003F650A" w:rsidP="003F650A"/>
    <w:p w14:paraId="203004D3" w14:textId="77777777" w:rsidR="003F650A" w:rsidRDefault="003F650A" w:rsidP="003F650A"/>
    <w:p w14:paraId="6D35D9D5" w14:textId="77777777" w:rsidR="003F650A" w:rsidRDefault="003F650A" w:rsidP="003F650A">
      <w:pPr>
        <w:spacing w:line="480" w:lineRule="auto"/>
        <w:rPr>
          <w:sz w:val="32"/>
          <w:szCs w:val="32"/>
        </w:rPr>
      </w:pPr>
      <w:r w:rsidRPr="00D1204A">
        <w:rPr>
          <w:sz w:val="32"/>
          <w:szCs w:val="32"/>
        </w:rPr>
        <w:t xml:space="preserve">Ever get nervous when the airport checks your ID? Especially at those Asian airports where you run the risk of life in jail because you forgot to dispose of that banana at the terminal? Or simply because you dared to smile at the official? </w:t>
      </w:r>
    </w:p>
    <w:p w14:paraId="45F2AFA6" w14:textId="77777777" w:rsidR="003F650A" w:rsidRDefault="003F650A" w:rsidP="003F650A">
      <w:pPr>
        <w:spacing w:line="480" w:lineRule="auto"/>
        <w:rPr>
          <w:sz w:val="32"/>
          <w:szCs w:val="32"/>
        </w:rPr>
      </w:pPr>
    </w:p>
    <w:p w14:paraId="0A49431B" w14:textId="77777777" w:rsidR="003F650A" w:rsidRDefault="003F650A" w:rsidP="003F650A">
      <w:pPr>
        <w:spacing w:line="480" w:lineRule="auto"/>
        <w:rPr>
          <w:sz w:val="32"/>
          <w:szCs w:val="32"/>
        </w:rPr>
      </w:pPr>
      <w:r w:rsidRPr="00D1204A">
        <w:rPr>
          <w:sz w:val="32"/>
          <w:szCs w:val="32"/>
        </w:rPr>
        <w:t xml:space="preserve">Time feels eternal as they look at your passport photo…then at your </w:t>
      </w:r>
      <w:r w:rsidRPr="00D1204A">
        <w:rPr>
          <w:i/>
          <w:iCs/>
          <w:sz w:val="32"/>
          <w:szCs w:val="32"/>
        </w:rPr>
        <w:t>current</w:t>
      </w:r>
      <w:r w:rsidRPr="00D1204A">
        <w:rPr>
          <w:sz w:val="32"/>
          <w:szCs w:val="32"/>
        </w:rPr>
        <w:t xml:space="preserve"> face (especially that crumpled one that’s been on the plane all scrunched up for 10hrs!)..they look back at the passport photo (in confusion I’m sure) and back at your face….the false guilt rises &amp; real fear has you imagining what it’s like in an Asian jail….never to see your family again…never to eat your favourite food again…never again to enjoy privacy and freedom. </w:t>
      </w:r>
    </w:p>
    <w:p w14:paraId="37A02772" w14:textId="77777777" w:rsidR="003F650A" w:rsidRDefault="003F650A" w:rsidP="003F650A">
      <w:pPr>
        <w:spacing w:line="480" w:lineRule="auto"/>
        <w:rPr>
          <w:sz w:val="32"/>
          <w:szCs w:val="32"/>
        </w:rPr>
      </w:pPr>
    </w:p>
    <w:p w14:paraId="16160294" w14:textId="77777777" w:rsidR="003F650A" w:rsidRPr="00D1204A" w:rsidRDefault="003F650A" w:rsidP="003F650A">
      <w:pPr>
        <w:spacing w:line="480" w:lineRule="auto"/>
        <w:rPr>
          <w:sz w:val="32"/>
          <w:szCs w:val="32"/>
        </w:rPr>
      </w:pPr>
      <w:r w:rsidRPr="00D1204A">
        <w:rPr>
          <w:sz w:val="32"/>
          <w:szCs w:val="32"/>
        </w:rPr>
        <w:t xml:space="preserve">And then, just before you resign yourself to writing letters back home and washing dishes for 10c an hour…the official nods their head and </w:t>
      </w:r>
      <w:r w:rsidRPr="00D1204A">
        <w:rPr>
          <w:sz w:val="32"/>
          <w:szCs w:val="32"/>
        </w:rPr>
        <w:lastRenderedPageBreak/>
        <w:t>you’re through! You made it!  They agree that you really are who you say you are! Phew…that was a close call you think! You’d done nothing wrong…but for that split second…your identity was called into serious question!</w:t>
      </w:r>
    </w:p>
    <w:p w14:paraId="656DAA26" w14:textId="77777777" w:rsidR="003F650A" w:rsidRPr="00D1204A" w:rsidRDefault="003F650A" w:rsidP="003F650A">
      <w:pPr>
        <w:spacing w:line="480" w:lineRule="auto"/>
        <w:rPr>
          <w:sz w:val="32"/>
          <w:szCs w:val="32"/>
        </w:rPr>
      </w:pPr>
    </w:p>
    <w:p w14:paraId="3B257176" w14:textId="11A0A0A6" w:rsidR="003F650A" w:rsidRPr="009F18C6" w:rsidRDefault="003F650A" w:rsidP="003F650A">
      <w:pPr>
        <w:spacing w:line="480" w:lineRule="auto"/>
        <w:rPr>
          <w:i/>
          <w:iCs/>
          <w:sz w:val="32"/>
          <w:szCs w:val="32"/>
        </w:rPr>
      </w:pPr>
      <w:r w:rsidRPr="00D1204A">
        <w:rPr>
          <w:sz w:val="32"/>
          <w:szCs w:val="32"/>
        </w:rPr>
        <w:t>And its identity that I want to look at</w:t>
      </w:r>
      <w:r w:rsidR="009F18C6">
        <w:rPr>
          <w:sz w:val="32"/>
          <w:szCs w:val="32"/>
        </w:rPr>
        <w:t>,</w:t>
      </w:r>
      <w:r w:rsidRPr="00D1204A">
        <w:rPr>
          <w:sz w:val="32"/>
          <w:szCs w:val="32"/>
        </w:rPr>
        <w:t xml:space="preserve"> today</w:t>
      </w:r>
      <w:r w:rsidR="009F18C6">
        <w:rPr>
          <w:sz w:val="32"/>
          <w:szCs w:val="32"/>
        </w:rPr>
        <w:t xml:space="preserve"> on ‘Good Shepherd Sunday’</w:t>
      </w:r>
      <w:r w:rsidRPr="00D1204A">
        <w:rPr>
          <w:sz w:val="32"/>
          <w:szCs w:val="32"/>
        </w:rPr>
        <w:t xml:space="preserve"> – not our facial identity but our </w:t>
      </w:r>
      <w:r w:rsidRPr="00D1204A">
        <w:rPr>
          <w:i/>
          <w:iCs/>
          <w:sz w:val="32"/>
          <w:szCs w:val="32"/>
        </w:rPr>
        <w:t>sheep</w:t>
      </w:r>
      <w:r w:rsidRPr="00D1204A">
        <w:rPr>
          <w:sz w:val="32"/>
          <w:szCs w:val="32"/>
        </w:rPr>
        <w:t xml:space="preserve"> identity. Jesus calls us his sheep…sheep that hear </w:t>
      </w:r>
      <w:r w:rsidRPr="00D1204A">
        <w:rPr>
          <w:i/>
          <w:iCs/>
          <w:sz w:val="32"/>
          <w:szCs w:val="32"/>
        </w:rPr>
        <w:t>his</w:t>
      </w:r>
      <w:r w:rsidRPr="00D1204A">
        <w:rPr>
          <w:sz w:val="32"/>
          <w:szCs w:val="32"/>
        </w:rPr>
        <w:t xml:space="preserve"> voice, sheep that have a name, and sheep who ignore strangers and </w:t>
      </w:r>
      <w:r w:rsidRPr="00D1204A">
        <w:rPr>
          <w:i/>
          <w:iCs/>
          <w:sz w:val="32"/>
          <w:szCs w:val="32"/>
        </w:rPr>
        <w:t xml:space="preserve">only </w:t>
      </w:r>
      <w:r w:rsidRPr="00D1204A">
        <w:rPr>
          <w:sz w:val="32"/>
          <w:szCs w:val="32"/>
        </w:rPr>
        <w:t>follow the Shepherd…</w:t>
      </w:r>
      <w:r w:rsidRPr="009F18C6">
        <w:rPr>
          <w:i/>
          <w:iCs/>
          <w:sz w:val="32"/>
          <w:szCs w:val="32"/>
        </w:rPr>
        <w:t xml:space="preserve">Jesus himself. </w:t>
      </w:r>
    </w:p>
    <w:p w14:paraId="267E86CC" w14:textId="77777777" w:rsidR="003F650A" w:rsidRPr="00D1204A" w:rsidRDefault="003F650A" w:rsidP="003F650A">
      <w:pPr>
        <w:spacing w:line="480" w:lineRule="auto"/>
        <w:rPr>
          <w:sz w:val="32"/>
          <w:szCs w:val="32"/>
        </w:rPr>
      </w:pPr>
    </w:p>
    <w:p w14:paraId="5F060C29" w14:textId="77777777" w:rsidR="003F650A" w:rsidRPr="00D1204A" w:rsidRDefault="003F650A" w:rsidP="003F650A">
      <w:pPr>
        <w:spacing w:line="480" w:lineRule="auto"/>
        <w:rPr>
          <w:sz w:val="32"/>
          <w:szCs w:val="32"/>
        </w:rPr>
      </w:pPr>
      <w:r w:rsidRPr="00D1204A">
        <w:rPr>
          <w:sz w:val="32"/>
          <w:szCs w:val="32"/>
        </w:rPr>
        <w:t xml:space="preserve">Now I’m not too happy being likened to a sheep. Sheep are perceived as dumb and docile, and </w:t>
      </w:r>
      <w:r w:rsidRPr="00D1204A">
        <w:rPr>
          <w:i/>
          <w:iCs/>
          <w:sz w:val="32"/>
          <w:szCs w:val="32"/>
        </w:rPr>
        <w:t>my</w:t>
      </w:r>
      <w:r w:rsidRPr="00D1204A">
        <w:rPr>
          <w:sz w:val="32"/>
          <w:szCs w:val="32"/>
        </w:rPr>
        <w:t xml:space="preserve"> </w:t>
      </w:r>
      <w:r w:rsidRPr="00D1204A">
        <w:rPr>
          <w:i/>
          <w:iCs/>
          <w:sz w:val="32"/>
          <w:szCs w:val="32"/>
        </w:rPr>
        <w:t>ego</w:t>
      </w:r>
      <w:r w:rsidRPr="00D1204A">
        <w:rPr>
          <w:sz w:val="32"/>
          <w:szCs w:val="32"/>
        </w:rPr>
        <w:t xml:space="preserve"> says otherwise! </w:t>
      </w:r>
    </w:p>
    <w:p w14:paraId="060D68C0" w14:textId="77777777" w:rsidR="003F650A" w:rsidRPr="00D1204A" w:rsidRDefault="003F650A" w:rsidP="003F650A">
      <w:pPr>
        <w:spacing w:line="480" w:lineRule="auto"/>
        <w:rPr>
          <w:sz w:val="32"/>
          <w:szCs w:val="32"/>
        </w:rPr>
      </w:pPr>
    </w:p>
    <w:p w14:paraId="4B7837C9" w14:textId="77777777" w:rsidR="003F650A" w:rsidRPr="00D1204A" w:rsidRDefault="003F650A" w:rsidP="003F650A">
      <w:pPr>
        <w:spacing w:line="480" w:lineRule="auto"/>
        <w:rPr>
          <w:sz w:val="32"/>
          <w:szCs w:val="32"/>
        </w:rPr>
      </w:pPr>
      <w:r w:rsidRPr="00D1204A">
        <w:rPr>
          <w:sz w:val="32"/>
          <w:szCs w:val="32"/>
        </w:rPr>
        <w:t xml:space="preserve">But their docile nature has made them emblems of peaceful co-existence and they have this ability to accept guidance from an authority figure. They also have this intensely gregarious social instinct enabling them to bond closely to other sheep…preferably from their own flock.  And they </w:t>
      </w:r>
      <w:proofErr w:type="gramStart"/>
      <w:r w:rsidRPr="00D1204A">
        <w:rPr>
          <w:sz w:val="32"/>
          <w:szCs w:val="32"/>
        </w:rPr>
        <w:t>are actually, despite</w:t>
      </w:r>
      <w:proofErr w:type="gramEnd"/>
      <w:r w:rsidRPr="00D1204A">
        <w:rPr>
          <w:sz w:val="32"/>
          <w:szCs w:val="32"/>
        </w:rPr>
        <w:t xml:space="preserve"> popular belief, intelligent animals, with a great memory (able to recognise up to 50 other sheep faces – and some human faces – for as long as 2years! Not sure about you, but I struggle to remember someone’s name from last week!). </w:t>
      </w:r>
    </w:p>
    <w:p w14:paraId="5E00F009" w14:textId="77777777" w:rsidR="003F650A" w:rsidRPr="00D1204A" w:rsidRDefault="003F650A" w:rsidP="003F650A">
      <w:pPr>
        <w:spacing w:line="480" w:lineRule="auto"/>
        <w:rPr>
          <w:sz w:val="32"/>
          <w:szCs w:val="32"/>
        </w:rPr>
      </w:pPr>
    </w:p>
    <w:p w14:paraId="65057730" w14:textId="77777777" w:rsidR="003F650A" w:rsidRDefault="003F650A" w:rsidP="003F650A">
      <w:pPr>
        <w:spacing w:line="480" w:lineRule="auto"/>
        <w:rPr>
          <w:sz w:val="32"/>
          <w:szCs w:val="32"/>
        </w:rPr>
      </w:pPr>
      <w:r w:rsidRPr="00D1204A">
        <w:rPr>
          <w:sz w:val="32"/>
          <w:szCs w:val="32"/>
        </w:rPr>
        <w:t xml:space="preserve">In contrast to wolves (one of their main enemies) they are </w:t>
      </w:r>
      <w:r w:rsidRPr="00D1204A">
        <w:rPr>
          <w:i/>
          <w:iCs/>
          <w:sz w:val="32"/>
          <w:szCs w:val="32"/>
        </w:rPr>
        <w:t>harmless</w:t>
      </w:r>
      <w:r w:rsidRPr="00D1204A">
        <w:rPr>
          <w:sz w:val="32"/>
          <w:szCs w:val="32"/>
        </w:rPr>
        <w:t xml:space="preserve"> animals. They don’t hunt for meat, but graze on grass. And they don’t possess a way to defend themselves…they’d rather </w:t>
      </w:r>
      <w:r w:rsidRPr="00D1204A">
        <w:rPr>
          <w:i/>
          <w:iCs/>
          <w:sz w:val="32"/>
          <w:szCs w:val="32"/>
        </w:rPr>
        <w:t>run</w:t>
      </w:r>
      <w:r w:rsidRPr="00D1204A">
        <w:rPr>
          <w:sz w:val="32"/>
          <w:szCs w:val="32"/>
        </w:rPr>
        <w:t xml:space="preserve"> from a fight because they are </w:t>
      </w:r>
      <w:r w:rsidRPr="00D1204A">
        <w:rPr>
          <w:i/>
          <w:iCs/>
          <w:sz w:val="32"/>
          <w:szCs w:val="32"/>
        </w:rPr>
        <w:t xml:space="preserve">gentle </w:t>
      </w:r>
      <w:r w:rsidRPr="00D1204A">
        <w:rPr>
          <w:sz w:val="32"/>
          <w:szCs w:val="32"/>
        </w:rPr>
        <w:t xml:space="preserve">creatures. They are more prey species and their only </w:t>
      </w:r>
      <w:proofErr w:type="spellStart"/>
      <w:r w:rsidRPr="00D1204A">
        <w:rPr>
          <w:sz w:val="32"/>
          <w:szCs w:val="32"/>
        </w:rPr>
        <w:t>defense</w:t>
      </w:r>
      <w:proofErr w:type="spellEnd"/>
      <w:r w:rsidRPr="00D1204A">
        <w:rPr>
          <w:sz w:val="32"/>
          <w:szCs w:val="32"/>
        </w:rPr>
        <w:t xml:space="preserve">… is… to flee. </w:t>
      </w:r>
    </w:p>
    <w:p w14:paraId="1DBA5830" w14:textId="77777777" w:rsidR="003F650A" w:rsidRDefault="003F650A" w:rsidP="003F650A">
      <w:pPr>
        <w:spacing w:line="480" w:lineRule="auto"/>
        <w:rPr>
          <w:sz w:val="32"/>
          <w:szCs w:val="32"/>
        </w:rPr>
      </w:pPr>
    </w:p>
    <w:p w14:paraId="10D5E48F" w14:textId="77777777" w:rsidR="003F650A" w:rsidRPr="00D1204A" w:rsidRDefault="003F650A" w:rsidP="003F650A">
      <w:pPr>
        <w:spacing w:line="480" w:lineRule="auto"/>
        <w:rPr>
          <w:sz w:val="32"/>
          <w:szCs w:val="32"/>
        </w:rPr>
      </w:pPr>
      <w:r w:rsidRPr="00D1204A">
        <w:rPr>
          <w:sz w:val="32"/>
          <w:szCs w:val="32"/>
        </w:rPr>
        <w:t xml:space="preserve">They sound pretty </w:t>
      </w:r>
      <w:proofErr w:type="gramStart"/>
      <w:r w:rsidRPr="00D1204A">
        <w:rPr>
          <w:sz w:val="32"/>
          <w:szCs w:val="32"/>
        </w:rPr>
        <w:t>decent</w:t>
      </w:r>
      <w:proofErr w:type="gramEnd"/>
      <w:r w:rsidRPr="00D1204A">
        <w:rPr>
          <w:sz w:val="32"/>
          <w:szCs w:val="32"/>
        </w:rPr>
        <w:t xml:space="preserve"> don’t they? Sociable, calm, peaceful, safe </w:t>
      </w:r>
      <w:r w:rsidRPr="00D1204A">
        <w:rPr>
          <w:i/>
          <w:iCs/>
          <w:sz w:val="32"/>
          <w:szCs w:val="32"/>
        </w:rPr>
        <w:t>and…</w:t>
      </w:r>
      <w:r w:rsidRPr="00D1204A">
        <w:rPr>
          <w:sz w:val="32"/>
          <w:szCs w:val="32"/>
        </w:rPr>
        <w:t xml:space="preserve"> dependant on their master! Just how Jesus likes </w:t>
      </w:r>
      <w:r w:rsidRPr="00D1204A">
        <w:rPr>
          <w:i/>
          <w:iCs/>
          <w:sz w:val="32"/>
          <w:szCs w:val="32"/>
        </w:rPr>
        <w:t>us</w:t>
      </w:r>
      <w:r w:rsidRPr="00D1204A">
        <w:rPr>
          <w:sz w:val="32"/>
          <w:szCs w:val="32"/>
        </w:rPr>
        <w:t xml:space="preserve">! But, given our human condition, we’re more like the wolf! (Or at least like the wolf in </w:t>
      </w:r>
      <w:proofErr w:type="spellStart"/>
      <w:r w:rsidRPr="00D1204A">
        <w:rPr>
          <w:sz w:val="32"/>
          <w:szCs w:val="32"/>
        </w:rPr>
        <w:t>sheeps</w:t>
      </w:r>
      <w:proofErr w:type="spellEnd"/>
      <w:r w:rsidRPr="00D1204A">
        <w:rPr>
          <w:sz w:val="32"/>
          <w:szCs w:val="32"/>
        </w:rPr>
        <w:t xml:space="preserve"> clothing…and now we’re back to the scary ID checkpoint trying to prove who we say we are…genuine sheep. Because it’s sheep that Jesus wants, not wolves.</w:t>
      </w:r>
    </w:p>
    <w:p w14:paraId="78AE017C" w14:textId="77777777" w:rsidR="003F650A" w:rsidRPr="00D1204A" w:rsidRDefault="003F650A" w:rsidP="003F650A">
      <w:pPr>
        <w:spacing w:line="480" w:lineRule="auto"/>
        <w:rPr>
          <w:sz w:val="32"/>
          <w:szCs w:val="32"/>
        </w:rPr>
      </w:pPr>
    </w:p>
    <w:p w14:paraId="5B0E783D" w14:textId="77777777" w:rsidR="009F18C6" w:rsidRDefault="003F650A" w:rsidP="003F650A">
      <w:pPr>
        <w:spacing w:line="480" w:lineRule="auto"/>
        <w:rPr>
          <w:sz w:val="32"/>
          <w:szCs w:val="32"/>
        </w:rPr>
      </w:pPr>
      <w:r w:rsidRPr="00D1204A">
        <w:rPr>
          <w:sz w:val="32"/>
          <w:szCs w:val="32"/>
        </w:rPr>
        <w:t xml:space="preserve">But we become like wolves when we walk through the valley of the shadow of death don’t we? It’s understandable. When we receive bad medical reports, </w:t>
      </w:r>
      <w:r>
        <w:rPr>
          <w:sz w:val="32"/>
          <w:szCs w:val="32"/>
        </w:rPr>
        <w:t xml:space="preserve">endure </w:t>
      </w:r>
      <w:r w:rsidRPr="00D1204A">
        <w:rPr>
          <w:sz w:val="32"/>
          <w:szCs w:val="32"/>
        </w:rPr>
        <w:t>addictions and</w:t>
      </w:r>
      <w:r>
        <w:rPr>
          <w:sz w:val="32"/>
          <w:szCs w:val="32"/>
        </w:rPr>
        <w:t xml:space="preserve"> overwhelming</w:t>
      </w:r>
      <w:r w:rsidRPr="00D1204A">
        <w:rPr>
          <w:sz w:val="32"/>
          <w:szCs w:val="32"/>
        </w:rPr>
        <w:t xml:space="preserve"> anxie</w:t>
      </w:r>
      <w:r>
        <w:rPr>
          <w:sz w:val="32"/>
          <w:szCs w:val="32"/>
        </w:rPr>
        <w:t>ty</w:t>
      </w:r>
      <w:r w:rsidRPr="00D1204A">
        <w:rPr>
          <w:sz w:val="32"/>
          <w:szCs w:val="32"/>
        </w:rPr>
        <w:t xml:space="preserve">, </w:t>
      </w:r>
      <w:r>
        <w:rPr>
          <w:sz w:val="32"/>
          <w:szCs w:val="32"/>
        </w:rPr>
        <w:t xml:space="preserve">when </w:t>
      </w:r>
      <w:r w:rsidRPr="00D1204A">
        <w:rPr>
          <w:sz w:val="32"/>
          <w:szCs w:val="32"/>
        </w:rPr>
        <w:t xml:space="preserve">marriages </w:t>
      </w:r>
      <w:proofErr w:type="gramStart"/>
      <w:r w:rsidRPr="00D1204A">
        <w:rPr>
          <w:sz w:val="32"/>
          <w:szCs w:val="32"/>
        </w:rPr>
        <w:t>frustrate</w:t>
      </w:r>
      <w:proofErr w:type="gramEnd"/>
      <w:r>
        <w:rPr>
          <w:sz w:val="32"/>
          <w:szCs w:val="32"/>
        </w:rPr>
        <w:t xml:space="preserve"> and </w:t>
      </w:r>
      <w:r w:rsidRPr="00D1204A">
        <w:rPr>
          <w:sz w:val="32"/>
          <w:szCs w:val="32"/>
        </w:rPr>
        <w:t>ageing depresses</w:t>
      </w:r>
      <w:r>
        <w:rPr>
          <w:sz w:val="32"/>
          <w:szCs w:val="32"/>
        </w:rPr>
        <w:t xml:space="preserve"> us</w:t>
      </w:r>
      <w:r w:rsidRPr="00D1204A">
        <w:rPr>
          <w:sz w:val="32"/>
          <w:szCs w:val="32"/>
        </w:rPr>
        <w:t xml:space="preserve">…whatever that negative shadow is called that makes us trudge through the low valleys’…we relinquish our true sheep identity. </w:t>
      </w:r>
    </w:p>
    <w:p w14:paraId="6B8CC5D7" w14:textId="77777777" w:rsidR="009F18C6" w:rsidRDefault="009F18C6" w:rsidP="003F650A">
      <w:pPr>
        <w:spacing w:line="480" w:lineRule="auto"/>
        <w:rPr>
          <w:sz w:val="32"/>
          <w:szCs w:val="32"/>
        </w:rPr>
      </w:pPr>
    </w:p>
    <w:p w14:paraId="467BF373" w14:textId="09CAF917" w:rsidR="003F650A" w:rsidRPr="00D1204A" w:rsidRDefault="003F650A" w:rsidP="003F650A">
      <w:pPr>
        <w:spacing w:line="480" w:lineRule="auto"/>
        <w:rPr>
          <w:sz w:val="32"/>
          <w:szCs w:val="32"/>
        </w:rPr>
      </w:pPr>
      <w:r w:rsidRPr="00D1204A">
        <w:rPr>
          <w:sz w:val="32"/>
          <w:szCs w:val="32"/>
        </w:rPr>
        <w:t>Our heart</w:t>
      </w:r>
      <w:r w:rsidR="009F18C6">
        <w:rPr>
          <w:sz w:val="32"/>
          <w:szCs w:val="32"/>
        </w:rPr>
        <w:t>s</w:t>
      </w:r>
      <w:r w:rsidRPr="00D1204A">
        <w:rPr>
          <w:sz w:val="32"/>
          <w:szCs w:val="32"/>
        </w:rPr>
        <w:t xml:space="preserve"> constrict in fear as we struggle to manage the shadow of bad news…we become defensive and withdraw…we stop looking for the Shepherd to lead the way…we’re too busy to allow him to lead us back to green pastures, </w:t>
      </w:r>
      <w:r>
        <w:rPr>
          <w:sz w:val="32"/>
          <w:szCs w:val="32"/>
        </w:rPr>
        <w:t xml:space="preserve">&amp; </w:t>
      </w:r>
      <w:r w:rsidRPr="00D1204A">
        <w:rPr>
          <w:sz w:val="32"/>
          <w:szCs w:val="32"/>
        </w:rPr>
        <w:t xml:space="preserve">besides still waters…so that He can again, refresh our souls and realign our paths marked by </w:t>
      </w:r>
      <w:r w:rsidRPr="00D1204A">
        <w:rPr>
          <w:i/>
          <w:iCs/>
          <w:sz w:val="32"/>
          <w:szCs w:val="32"/>
        </w:rPr>
        <w:t>His</w:t>
      </w:r>
      <w:r w:rsidRPr="00D1204A">
        <w:rPr>
          <w:sz w:val="32"/>
          <w:szCs w:val="32"/>
        </w:rPr>
        <w:t xml:space="preserve"> life. We just don’t have the time for that!</w:t>
      </w:r>
    </w:p>
    <w:p w14:paraId="1C3750EE" w14:textId="77777777" w:rsidR="003F650A" w:rsidRPr="00D1204A" w:rsidRDefault="003F650A" w:rsidP="003F650A">
      <w:pPr>
        <w:spacing w:line="480" w:lineRule="auto"/>
        <w:rPr>
          <w:sz w:val="32"/>
          <w:szCs w:val="32"/>
        </w:rPr>
      </w:pPr>
    </w:p>
    <w:p w14:paraId="59A663FC" w14:textId="4AC2949D" w:rsidR="003F650A" w:rsidRDefault="003F650A" w:rsidP="003F650A">
      <w:pPr>
        <w:spacing w:line="480" w:lineRule="auto"/>
        <w:rPr>
          <w:sz w:val="32"/>
          <w:szCs w:val="32"/>
        </w:rPr>
      </w:pPr>
      <w:r w:rsidRPr="00D1204A">
        <w:rPr>
          <w:sz w:val="32"/>
          <w:szCs w:val="32"/>
        </w:rPr>
        <w:t xml:space="preserve">And we stop turning to our fellow sheep for support…and we howl rather than bleat! We become who we are </w:t>
      </w:r>
      <w:r w:rsidRPr="00D1204A">
        <w:rPr>
          <w:i/>
          <w:iCs/>
          <w:sz w:val="32"/>
          <w:szCs w:val="32"/>
        </w:rPr>
        <w:t>not</w:t>
      </w:r>
      <w:r w:rsidRPr="00D1204A">
        <w:rPr>
          <w:sz w:val="32"/>
          <w:szCs w:val="32"/>
        </w:rPr>
        <w:t>. Even our faces change under the stress… our voices and language are more offensive and our behaviour more aggressive…we become isolated and self-sufficient. It’s a sure-fire recipe for disaster</w:t>
      </w:r>
      <w:r>
        <w:rPr>
          <w:sz w:val="32"/>
          <w:szCs w:val="32"/>
        </w:rPr>
        <w:t xml:space="preserve"> living like a scared wolf!</w:t>
      </w:r>
    </w:p>
    <w:p w14:paraId="5F569B0E" w14:textId="3B3F1FB1" w:rsidR="003F650A" w:rsidRPr="00D1204A" w:rsidRDefault="009F18C6" w:rsidP="003F650A">
      <w:pPr>
        <w:spacing w:line="480" w:lineRule="auto"/>
        <w:rPr>
          <w:sz w:val="32"/>
          <w:szCs w:val="32"/>
        </w:rPr>
      </w:pPr>
      <w:r>
        <w:rPr>
          <w:sz w:val="32"/>
          <w:szCs w:val="32"/>
        </w:rPr>
        <w:t>And so, w</w:t>
      </w:r>
      <w:r w:rsidR="003F650A" w:rsidRPr="00D1204A">
        <w:rPr>
          <w:sz w:val="32"/>
          <w:szCs w:val="32"/>
        </w:rPr>
        <w:t>e struggle to hear and respond to</w:t>
      </w:r>
      <w:r w:rsidR="003F650A" w:rsidRPr="00D1204A">
        <w:rPr>
          <w:i/>
          <w:iCs/>
          <w:sz w:val="32"/>
          <w:szCs w:val="32"/>
        </w:rPr>
        <w:t xml:space="preserve"> the</w:t>
      </w:r>
      <w:r w:rsidR="003F650A" w:rsidRPr="00D1204A">
        <w:rPr>
          <w:sz w:val="32"/>
          <w:szCs w:val="32"/>
        </w:rPr>
        <w:t xml:space="preserve"> Voice that leads and protects. The </w:t>
      </w:r>
      <w:r w:rsidR="003F650A" w:rsidRPr="009F18C6">
        <w:rPr>
          <w:i/>
          <w:iCs/>
          <w:sz w:val="32"/>
          <w:szCs w:val="32"/>
        </w:rPr>
        <w:t xml:space="preserve">softer </w:t>
      </w:r>
      <w:r w:rsidR="003F650A" w:rsidRPr="00D1204A">
        <w:rPr>
          <w:sz w:val="32"/>
          <w:szCs w:val="32"/>
        </w:rPr>
        <w:t xml:space="preserve">Voice of our Shepherd gets drowned out… and often muted amidst the cacophony of other competing harsher voices that shout, seduce and sabotage rather than nourish our lives. </w:t>
      </w:r>
    </w:p>
    <w:p w14:paraId="17B3F5E0" w14:textId="1137B0C7" w:rsidR="003F650A" w:rsidRPr="00D1204A" w:rsidRDefault="00DF6412" w:rsidP="003F650A">
      <w:pPr>
        <w:spacing w:line="480" w:lineRule="auto"/>
        <w:rPr>
          <w:sz w:val="32"/>
          <w:szCs w:val="32"/>
        </w:rPr>
      </w:pPr>
      <w:r>
        <w:rPr>
          <w:sz w:val="32"/>
          <w:szCs w:val="32"/>
        </w:rPr>
        <w:t>And off we go</w:t>
      </w:r>
      <w:r w:rsidR="003F650A" w:rsidRPr="00D1204A">
        <w:rPr>
          <w:sz w:val="32"/>
          <w:szCs w:val="32"/>
        </w:rPr>
        <w:t xml:space="preserve"> like lost sheep, </w:t>
      </w:r>
      <w:r>
        <w:rPr>
          <w:sz w:val="32"/>
          <w:szCs w:val="32"/>
        </w:rPr>
        <w:t>like</w:t>
      </w:r>
      <w:r w:rsidR="003F650A" w:rsidRPr="00D1204A">
        <w:rPr>
          <w:sz w:val="32"/>
          <w:szCs w:val="32"/>
        </w:rPr>
        <w:t xml:space="preserve"> black sheep, to find new pastures… to find greener grass</w:t>
      </w:r>
      <w:r>
        <w:rPr>
          <w:sz w:val="32"/>
          <w:szCs w:val="32"/>
        </w:rPr>
        <w:t>…because we just can’t stand this brown mealy grass that lacks nutrition.</w:t>
      </w:r>
      <w:r w:rsidR="003F650A" w:rsidRPr="00D1204A">
        <w:rPr>
          <w:sz w:val="32"/>
          <w:szCs w:val="32"/>
        </w:rPr>
        <w:t xml:space="preserve"> </w:t>
      </w:r>
    </w:p>
    <w:p w14:paraId="6DEC5B94" w14:textId="77777777" w:rsidR="003F650A" w:rsidRPr="00D1204A" w:rsidRDefault="003F650A" w:rsidP="003F650A">
      <w:pPr>
        <w:spacing w:line="480" w:lineRule="auto"/>
        <w:rPr>
          <w:sz w:val="32"/>
          <w:szCs w:val="32"/>
        </w:rPr>
      </w:pPr>
    </w:p>
    <w:p w14:paraId="1F82285D" w14:textId="77777777" w:rsidR="003F650A" w:rsidRPr="00D1204A" w:rsidRDefault="003F650A" w:rsidP="003F650A">
      <w:pPr>
        <w:spacing w:line="480" w:lineRule="auto"/>
        <w:rPr>
          <w:sz w:val="32"/>
          <w:szCs w:val="32"/>
        </w:rPr>
      </w:pPr>
      <w:r w:rsidRPr="00D1204A">
        <w:rPr>
          <w:sz w:val="32"/>
          <w:szCs w:val="32"/>
        </w:rPr>
        <w:t>Competing voices and being time poor are not the only reasons are not the only reasons to develop selective hearing! Those are the obvious reasons. I think there are 3 more.</w:t>
      </w:r>
    </w:p>
    <w:p w14:paraId="5F534B54" w14:textId="77777777" w:rsidR="003F650A" w:rsidRPr="00D1204A" w:rsidRDefault="003F650A" w:rsidP="003F650A">
      <w:pPr>
        <w:spacing w:line="480" w:lineRule="auto"/>
        <w:rPr>
          <w:sz w:val="32"/>
          <w:szCs w:val="32"/>
        </w:rPr>
      </w:pPr>
    </w:p>
    <w:p w14:paraId="197DC3AA" w14:textId="77777777" w:rsidR="003F650A" w:rsidRPr="00EF3056" w:rsidRDefault="003F650A" w:rsidP="003F650A">
      <w:pPr>
        <w:pStyle w:val="ListParagraph"/>
        <w:numPr>
          <w:ilvl w:val="0"/>
          <w:numId w:val="1"/>
        </w:numPr>
        <w:spacing w:line="480" w:lineRule="auto"/>
        <w:rPr>
          <w:b/>
          <w:bCs/>
          <w:i/>
          <w:iCs/>
          <w:sz w:val="32"/>
          <w:szCs w:val="32"/>
        </w:rPr>
      </w:pPr>
      <w:r w:rsidRPr="00D1204A">
        <w:rPr>
          <w:sz w:val="32"/>
          <w:szCs w:val="32"/>
        </w:rPr>
        <w:t xml:space="preserve">ONE…Jesus is not saying what we </w:t>
      </w:r>
      <w:r w:rsidRPr="00D1204A">
        <w:rPr>
          <w:i/>
          <w:iCs/>
          <w:sz w:val="32"/>
          <w:szCs w:val="32"/>
        </w:rPr>
        <w:t>expect</w:t>
      </w:r>
      <w:r w:rsidRPr="00D1204A">
        <w:rPr>
          <w:sz w:val="32"/>
          <w:szCs w:val="32"/>
        </w:rPr>
        <w:t xml:space="preserve">! </w:t>
      </w:r>
      <w:r w:rsidRPr="00D1204A">
        <w:rPr>
          <w:color w:val="363431"/>
          <w:sz w:val="32"/>
          <w:szCs w:val="32"/>
          <w:shd w:val="clear" w:color="auto" w:fill="FAF9F5"/>
        </w:rPr>
        <w:t xml:space="preserve">That was true of the disciples in today’s gospel reading. They were right there, listening to Jesus. But they didn’t really hear </w:t>
      </w:r>
      <w:proofErr w:type="gramStart"/>
      <w:r w:rsidRPr="00D1204A">
        <w:rPr>
          <w:color w:val="363431"/>
          <w:sz w:val="32"/>
          <w:szCs w:val="32"/>
          <w:shd w:val="clear" w:color="auto" w:fill="FAF9F5"/>
        </w:rPr>
        <w:t>him,  because</w:t>
      </w:r>
      <w:proofErr w:type="gramEnd"/>
      <w:r w:rsidRPr="00D1204A">
        <w:rPr>
          <w:color w:val="363431"/>
          <w:sz w:val="32"/>
          <w:szCs w:val="32"/>
          <w:shd w:val="clear" w:color="auto" w:fill="FAF9F5"/>
        </w:rPr>
        <w:t xml:space="preserve"> he was not saying what they expected to hear. They expected the Messiah to act differently. They thought he’d be like </w:t>
      </w:r>
      <w:proofErr w:type="gramStart"/>
      <w:r w:rsidRPr="00D1204A">
        <w:rPr>
          <w:color w:val="363431"/>
          <w:sz w:val="32"/>
          <w:szCs w:val="32"/>
          <w:shd w:val="clear" w:color="auto" w:fill="FAF9F5"/>
        </w:rPr>
        <w:t>King David, and</w:t>
      </w:r>
      <w:proofErr w:type="gramEnd"/>
      <w:r w:rsidRPr="00D1204A">
        <w:rPr>
          <w:color w:val="363431"/>
          <w:sz w:val="32"/>
          <w:szCs w:val="32"/>
          <w:shd w:val="clear" w:color="auto" w:fill="FAF9F5"/>
        </w:rPr>
        <w:t xml:space="preserve"> lead them into battle to overthrow Rome. But Jesus is different. He’s </w:t>
      </w:r>
      <w:proofErr w:type="gramStart"/>
      <w:r w:rsidRPr="00EF3056">
        <w:rPr>
          <w:b/>
          <w:bCs/>
          <w:i/>
          <w:iCs/>
          <w:color w:val="363431"/>
          <w:sz w:val="32"/>
          <w:szCs w:val="32"/>
          <w:shd w:val="clear" w:color="auto" w:fill="FAF9F5"/>
        </w:rPr>
        <w:t>counter-cultural</w:t>
      </w:r>
      <w:proofErr w:type="gramEnd"/>
      <w:r w:rsidRPr="00EF3056">
        <w:rPr>
          <w:b/>
          <w:bCs/>
          <w:i/>
          <w:iCs/>
          <w:color w:val="363431"/>
          <w:sz w:val="32"/>
          <w:szCs w:val="32"/>
          <w:shd w:val="clear" w:color="auto" w:fill="FAF9F5"/>
        </w:rPr>
        <w:t>.</w:t>
      </w:r>
    </w:p>
    <w:p w14:paraId="08C804B0" w14:textId="77777777" w:rsidR="003F650A" w:rsidRPr="00D1204A" w:rsidRDefault="003F650A" w:rsidP="003F650A">
      <w:pPr>
        <w:pStyle w:val="ListParagraph"/>
        <w:spacing w:line="480" w:lineRule="auto"/>
        <w:rPr>
          <w:sz w:val="32"/>
          <w:szCs w:val="32"/>
        </w:rPr>
      </w:pPr>
    </w:p>
    <w:p w14:paraId="7C6882B0" w14:textId="77777777" w:rsidR="003F650A" w:rsidRPr="00EF3056" w:rsidRDefault="003F650A" w:rsidP="003F650A">
      <w:pPr>
        <w:pStyle w:val="ListParagraph"/>
        <w:numPr>
          <w:ilvl w:val="0"/>
          <w:numId w:val="1"/>
        </w:numPr>
        <w:spacing w:line="480" w:lineRule="auto"/>
        <w:rPr>
          <w:b/>
          <w:bCs/>
          <w:i/>
          <w:iCs/>
          <w:sz w:val="32"/>
          <w:szCs w:val="32"/>
        </w:rPr>
      </w:pPr>
      <w:r w:rsidRPr="00D1204A">
        <w:rPr>
          <w:sz w:val="32"/>
          <w:szCs w:val="32"/>
        </w:rPr>
        <w:t>TWO</w:t>
      </w:r>
      <w:proofErr w:type="gramStart"/>
      <w:r w:rsidRPr="00D1204A">
        <w:rPr>
          <w:sz w:val="32"/>
          <w:szCs w:val="32"/>
        </w:rPr>
        <w:t>….We</w:t>
      </w:r>
      <w:proofErr w:type="gramEnd"/>
      <w:r w:rsidRPr="00D1204A">
        <w:rPr>
          <w:sz w:val="32"/>
          <w:szCs w:val="32"/>
        </w:rPr>
        <w:t xml:space="preserve"> are too </w:t>
      </w:r>
      <w:r w:rsidRPr="00D1204A">
        <w:rPr>
          <w:i/>
          <w:iCs/>
          <w:sz w:val="32"/>
          <w:szCs w:val="32"/>
        </w:rPr>
        <w:t>ashamed</w:t>
      </w:r>
      <w:r w:rsidRPr="00D1204A">
        <w:rPr>
          <w:sz w:val="32"/>
          <w:szCs w:val="32"/>
        </w:rPr>
        <w:t xml:space="preserve"> to listen! </w:t>
      </w:r>
      <w:r w:rsidRPr="00D1204A">
        <w:rPr>
          <w:color w:val="363431"/>
          <w:sz w:val="32"/>
          <w:szCs w:val="32"/>
          <w:shd w:val="clear" w:color="auto" w:fill="FAF9F5"/>
        </w:rPr>
        <w:t xml:space="preserve">Our sin and guilt </w:t>
      </w:r>
      <w:proofErr w:type="gramStart"/>
      <w:r w:rsidRPr="00D1204A">
        <w:rPr>
          <w:color w:val="363431"/>
          <w:sz w:val="32"/>
          <w:szCs w:val="32"/>
          <w:shd w:val="clear" w:color="auto" w:fill="FAF9F5"/>
        </w:rPr>
        <w:t>causes</w:t>
      </w:r>
      <w:proofErr w:type="gramEnd"/>
      <w:r w:rsidRPr="00D1204A">
        <w:rPr>
          <w:color w:val="363431"/>
          <w:sz w:val="32"/>
          <w:szCs w:val="32"/>
          <w:shd w:val="clear" w:color="auto" w:fill="FAF9F5"/>
        </w:rPr>
        <w:t xml:space="preserve"> us to feel unworthy of Jesus speaking to us, so we fail to hear him (like Adam and Eve hiding in shame after they committed the first sin). But Jesus is different. </w:t>
      </w:r>
      <w:r w:rsidRPr="00EF3056">
        <w:rPr>
          <w:b/>
          <w:bCs/>
          <w:i/>
          <w:iCs/>
          <w:color w:val="363431"/>
          <w:sz w:val="32"/>
          <w:szCs w:val="32"/>
          <w:shd w:val="clear" w:color="auto" w:fill="FAF9F5"/>
        </w:rPr>
        <w:t>He’s forgiving.</w:t>
      </w:r>
    </w:p>
    <w:p w14:paraId="506AA754" w14:textId="77777777" w:rsidR="003F650A" w:rsidRPr="00D1204A" w:rsidRDefault="003F650A" w:rsidP="003F650A">
      <w:pPr>
        <w:pStyle w:val="ListParagraph"/>
        <w:spacing w:line="480" w:lineRule="auto"/>
        <w:rPr>
          <w:sz w:val="32"/>
          <w:szCs w:val="32"/>
        </w:rPr>
      </w:pPr>
    </w:p>
    <w:p w14:paraId="26A21211" w14:textId="77777777" w:rsidR="003F650A" w:rsidRPr="00EF3056" w:rsidRDefault="003F650A" w:rsidP="003F650A">
      <w:pPr>
        <w:pStyle w:val="ListParagraph"/>
        <w:numPr>
          <w:ilvl w:val="0"/>
          <w:numId w:val="1"/>
        </w:numPr>
        <w:spacing w:line="480" w:lineRule="auto"/>
        <w:rPr>
          <w:b/>
          <w:bCs/>
          <w:i/>
          <w:iCs/>
          <w:sz w:val="32"/>
          <w:szCs w:val="32"/>
        </w:rPr>
      </w:pPr>
      <w:r w:rsidRPr="00D1204A">
        <w:rPr>
          <w:sz w:val="32"/>
          <w:szCs w:val="32"/>
        </w:rPr>
        <w:t xml:space="preserve">And THREE… He is saying something we don’t </w:t>
      </w:r>
      <w:r w:rsidRPr="00D1204A">
        <w:rPr>
          <w:i/>
          <w:iCs/>
          <w:sz w:val="32"/>
          <w:szCs w:val="32"/>
        </w:rPr>
        <w:t>want</w:t>
      </w:r>
      <w:r w:rsidRPr="00D1204A">
        <w:rPr>
          <w:sz w:val="32"/>
          <w:szCs w:val="32"/>
        </w:rPr>
        <w:t xml:space="preserve"> to hear! </w:t>
      </w:r>
      <w:r w:rsidRPr="00D1204A">
        <w:rPr>
          <w:color w:val="363431"/>
          <w:sz w:val="32"/>
          <w:szCs w:val="32"/>
          <w:shd w:val="clear" w:color="auto" w:fill="FAF9F5"/>
        </w:rPr>
        <w:t>Remember </w:t>
      </w:r>
      <w:hyperlink r:id="rId7" w:history="1">
        <w:r w:rsidRPr="00D1204A">
          <w:rPr>
            <w:rStyle w:val="Hyperlink"/>
            <w:color w:val="712012"/>
            <w:sz w:val="32"/>
            <w:szCs w:val="32"/>
            <w:bdr w:val="none" w:sz="0" w:space="0" w:color="auto" w:frame="1"/>
            <w:shd w:val="clear" w:color="auto" w:fill="FAF9F5"/>
          </w:rPr>
          <w:t>Jonah</w:t>
        </w:r>
      </w:hyperlink>
      <w:r w:rsidRPr="00D1204A">
        <w:rPr>
          <w:sz w:val="32"/>
          <w:szCs w:val="32"/>
        </w:rPr>
        <w:t xml:space="preserve">…fleeing from Nineveh? And the rich young ruler… refusing to sell his many possessions to give to the poor? We resist the call. Jesus is different. </w:t>
      </w:r>
      <w:r w:rsidRPr="00EF3056">
        <w:rPr>
          <w:b/>
          <w:bCs/>
          <w:i/>
          <w:iCs/>
          <w:sz w:val="32"/>
          <w:szCs w:val="32"/>
        </w:rPr>
        <w:t>He’s challenging.</w:t>
      </w:r>
    </w:p>
    <w:p w14:paraId="329BD3C5" w14:textId="77777777" w:rsidR="003F650A" w:rsidRPr="00D1204A" w:rsidRDefault="003F650A" w:rsidP="003F650A">
      <w:pPr>
        <w:spacing w:line="480" w:lineRule="auto"/>
        <w:ind w:left="360"/>
        <w:rPr>
          <w:rFonts w:ascii="Libre Baskerville" w:hAnsi="Libre Baskerville"/>
          <w:color w:val="363431"/>
          <w:sz w:val="32"/>
          <w:szCs w:val="32"/>
        </w:rPr>
      </w:pPr>
    </w:p>
    <w:p w14:paraId="0E12C4C6" w14:textId="77777777" w:rsidR="009F18C6" w:rsidRDefault="003F650A" w:rsidP="003F650A">
      <w:pPr>
        <w:spacing w:line="480" w:lineRule="auto"/>
        <w:rPr>
          <w:color w:val="363431"/>
          <w:sz w:val="32"/>
          <w:szCs w:val="32"/>
        </w:rPr>
      </w:pPr>
      <w:proofErr w:type="gramStart"/>
      <w:r w:rsidRPr="00D1204A">
        <w:rPr>
          <w:color w:val="363431"/>
          <w:sz w:val="32"/>
          <w:szCs w:val="32"/>
        </w:rPr>
        <w:t>So</w:t>
      </w:r>
      <w:proofErr w:type="gramEnd"/>
      <w:r w:rsidRPr="00D1204A">
        <w:rPr>
          <w:color w:val="363431"/>
          <w:sz w:val="32"/>
          <w:szCs w:val="32"/>
        </w:rPr>
        <w:t xml:space="preserve"> we don’t really want to go </w:t>
      </w:r>
      <w:r w:rsidRPr="00D1204A">
        <w:rPr>
          <w:i/>
          <w:iCs/>
          <w:color w:val="363431"/>
          <w:sz w:val="32"/>
          <w:szCs w:val="32"/>
        </w:rPr>
        <w:t>where</w:t>
      </w:r>
      <w:r w:rsidRPr="00D1204A">
        <w:rPr>
          <w:color w:val="363431"/>
          <w:sz w:val="32"/>
          <w:szCs w:val="32"/>
        </w:rPr>
        <w:t xml:space="preserve"> the shepherd is calling us to go, or do what the shepherd is calling us to do. We too easily give up listening to him. Often when this happens, we need something to happen in our lives that </w:t>
      </w:r>
      <w:r w:rsidRPr="00D1204A">
        <w:rPr>
          <w:i/>
          <w:iCs/>
          <w:color w:val="363431"/>
          <w:sz w:val="32"/>
          <w:szCs w:val="32"/>
        </w:rPr>
        <w:t>forces</w:t>
      </w:r>
      <w:r w:rsidRPr="00D1204A">
        <w:rPr>
          <w:color w:val="363431"/>
          <w:sz w:val="32"/>
          <w:szCs w:val="32"/>
        </w:rPr>
        <w:t xml:space="preserve"> us to listen. Our own version of finding ourselves in the belly of the whale. The astonishing thing, of course, is that sometimes God does send a whale. Or speaks through some other life event</w:t>
      </w:r>
      <w:r>
        <w:rPr>
          <w:color w:val="363431"/>
          <w:sz w:val="32"/>
          <w:szCs w:val="32"/>
        </w:rPr>
        <w:t>.</w:t>
      </w:r>
    </w:p>
    <w:p w14:paraId="67ABC735" w14:textId="77777777" w:rsidR="009F18C6" w:rsidRDefault="009F18C6" w:rsidP="003F650A">
      <w:pPr>
        <w:spacing w:line="480" w:lineRule="auto"/>
        <w:rPr>
          <w:color w:val="363431"/>
          <w:sz w:val="32"/>
          <w:szCs w:val="32"/>
        </w:rPr>
      </w:pPr>
    </w:p>
    <w:p w14:paraId="1F17EBE2" w14:textId="0113979B" w:rsidR="003F650A" w:rsidRPr="00D1204A" w:rsidRDefault="003F650A" w:rsidP="003F650A">
      <w:pPr>
        <w:spacing w:line="480" w:lineRule="auto"/>
        <w:rPr>
          <w:sz w:val="32"/>
          <w:szCs w:val="32"/>
        </w:rPr>
      </w:pPr>
      <w:r>
        <w:rPr>
          <w:sz w:val="32"/>
          <w:szCs w:val="32"/>
        </w:rPr>
        <w:t xml:space="preserve"> </w:t>
      </w:r>
      <w:proofErr w:type="spellStart"/>
      <w:r w:rsidRPr="00D1204A">
        <w:rPr>
          <w:sz w:val="32"/>
          <w:szCs w:val="32"/>
        </w:rPr>
        <w:t>C.</w:t>
      </w:r>
      <w:proofErr w:type="gramStart"/>
      <w:r w:rsidRPr="00D1204A">
        <w:rPr>
          <w:sz w:val="32"/>
          <w:szCs w:val="32"/>
        </w:rPr>
        <w:t>S.Lewis</w:t>
      </w:r>
      <w:proofErr w:type="spellEnd"/>
      <w:proofErr w:type="gramEnd"/>
      <w:r w:rsidRPr="00D1204A">
        <w:rPr>
          <w:sz w:val="32"/>
          <w:szCs w:val="32"/>
        </w:rPr>
        <w:t xml:space="preserve"> said that, </w:t>
      </w:r>
    </w:p>
    <w:p w14:paraId="4EA5EF3C" w14:textId="6D7B23BF" w:rsidR="003F650A" w:rsidRDefault="003F650A" w:rsidP="003F650A">
      <w:pPr>
        <w:spacing w:line="480" w:lineRule="auto"/>
        <w:rPr>
          <w:i/>
          <w:iCs/>
          <w:color w:val="FF0000"/>
          <w:sz w:val="32"/>
          <w:szCs w:val="32"/>
        </w:rPr>
      </w:pPr>
      <w:r w:rsidRPr="00D1204A">
        <w:rPr>
          <w:i/>
          <w:iCs/>
          <w:color w:val="FF0000"/>
          <w:sz w:val="32"/>
          <w:szCs w:val="32"/>
        </w:rPr>
        <w:t>“God whispers to us in our pleasures, speaks in our consciences, but shouts in our pains. It is his megaphone to rouse a dead world.”</w:t>
      </w:r>
    </w:p>
    <w:p w14:paraId="0B1A81D1" w14:textId="77777777" w:rsidR="00EF3056" w:rsidRPr="00D1204A" w:rsidRDefault="00EF3056" w:rsidP="003F650A">
      <w:pPr>
        <w:spacing w:line="480" w:lineRule="auto"/>
        <w:rPr>
          <w:i/>
          <w:iCs/>
          <w:color w:val="FF0000"/>
          <w:sz w:val="32"/>
          <w:szCs w:val="32"/>
        </w:rPr>
      </w:pPr>
    </w:p>
    <w:p w14:paraId="4ED7B3ED" w14:textId="77777777" w:rsidR="003F650A" w:rsidRPr="00D1204A" w:rsidRDefault="003F650A" w:rsidP="003F650A">
      <w:pPr>
        <w:spacing w:line="480" w:lineRule="auto"/>
        <w:rPr>
          <w:sz w:val="32"/>
          <w:szCs w:val="32"/>
        </w:rPr>
      </w:pPr>
      <w:r w:rsidRPr="00D1204A">
        <w:rPr>
          <w:sz w:val="32"/>
          <w:szCs w:val="32"/>
        </w:rPr>
        <w:t xml:space="preserve">Sometimes, </w:t>
      </w:r>
      <w:r w:rsidRPr="00D1204A">
        <w:rPr>
          <w:i/>
          <w:iCs/>
          <w:sz w:val="32"/>
          <w:szCs w:val="32"/>
        </w:rPr>
        <w:t>that</w:t>
      </w:r>
      <w:r w:rsidRPr="00D1204A">
        <w:rPr>
          <w:sz w:val="32"/>
          <w:szCs w:val="32"/>
        </w:rPr>
        <w:t xml:space="preserve"> is the only way we can hear him. </w:t>
      </w:r>
    </w:p>
    <w:p w14:paraId="441E70DA" w14:textId="77777777" w:rsidR="003F650A" w:rsidRPr="00D1204A" w:rsidRDefault="003F650A" w:rsidP="003F650A">
      <w:pPr>
        <w:spacing w:line="480" w:lineRule="auto"/>
        <w:rPr>
          <w:sz w:val="32"/>
          <w:szCs w:val="32"/>
        </w:rPr>
      </w:pPr>
    </w:p>
    <w:p w14:paraId="5EDC284C" w14:textId="77777777" w:rsidR="003F650A" w:rsidRDefault="003F650A" w:rsidP="003F650A">
      <w:pPr>
        <w:spacing w:line="480" w:lineRule="auto"/>
        <w:rPr>
          <w:sz w:val="32"/>
          <w:szCs w:val="32"/>
        </w:rPr>
      </w:pPr>
      <w:r w:rsidRPr="00D1204A">
        <w:rPr>
          <w:sz w:val="32"/>
          <w:szCs w:val="32"/>
        </w:rPr>
        <w:t xml:space="preserve">Thank God, that despite ignoring his voice, his voice </w:t>
      </w:r>
      <w:r w:rsidRPr="00D1204A">
        <w:rPr>
          <w:i/>
          <w:iCs/>
          <w:sz w:val="32"/>
          <w:szCs w:val="32"/>
        </w:rPr>
        <w:t>persists.</w:t>
      </w:r>
      <w:r w:rsidRPr="00D1204A">
        <w:rPr>
          <w:sz w:val="32"/>
          <w:szCs w:val="32"/>
        </w:rPr>
        <w:t xml:space="preserve"> Because until we hear and respond to that voice, we remain restless and unsettled. </w:t>
      </w:r>
      <w:proofErr w:type="gramStart"/>
      <w:r w:rsidRPr="00D1204A">
        <w:rPr>
          <w:sz w:val="32"/>
          <w:szCs w:val="32"/>
        </w:rPr>
        <w:t>So</w:t>
      </w:r>
      <w:proofErr w:type="gramEnd"/>
      <w:r w:rsidRPr="00D1204A">
        <w:rPr>
          <w:sz w:val="32"/>
          <w:szCs w:val="32"/>
        </w:rPr>
        <w:t xml:space="preserve"> let’s be</w:t>
      </w:r>
      <w:r w:rsidRPr="00D1204A">
        <w:rPr>
          <w:color w:val="363431"/>
          <w:sz w:val="32"/>
          <w:szCs w:val="32"/>
        </w:rPr>
        <w:t xml:space="preserve"> </w:t>
      </w:r>
      <w:r w:rsidRPr="00D1204A">
        <w:rPr>
          <w:sz w:val="32"/>
          <w:szCs w:val="32"/>
        </w:rPr>
        <w:t xml:space="preserve">like the first disciples who were </w:t>
      </w:r>
      <w:r w:rsidRPr="00D1204A">
        <w:rPr>
          <w:i/>
          <w:iCs/>
          <w:sz w:val="32"/>
          <w:szCs w:val="32"/>
        </w:rPr>
        <w:t>devoted</w:t>
      </w:r>
      <w:r w:rsidRPr="00D1204A">
        <w:rPr>
          <w:sz w:val="32"/>
          <w:szCs w:val="32"/>
        </w:rPr>
        <w:t xml:space="preserve"> to worshipping and praying together. </w:t>
      </w:r>
    </w:p>
    <w:p w14:paraId="3F02C1ED" w14:textId="77777777" w:rsidR="003F650A" w:rsidRDefault="003F650A" w:rsidP="003F650A">
      <w:pPr>
        <w:spacing w:line="480" w:lineRule="auto"/>
        <w:rPr>
          <w:sz w:val="32"/>
          <w:szCs w:val="32"/>
        </w:rPr>
      </w:pPr>
    </w:p>
    <w:p w14:paraId="39B9471D" w14:textId="77777777" w:rsidR="00DF6412" w:rsidRDefault="003F650A" w:rsidP="003F650A">
      <w:pPr>
        <w:spacing w:line="480" w:lineRule="auto"/>
        <w:rPr>
          <w:sz w:val="32"/>
          <w:szCs w:val="32"/>
        </w:rPr>
      </w:pPr>
      <w:r w:rsidRPr="00D1204A">
        <w:rPr>
          <w:sz w:val="32"/>
          <w:szCs w:val="32"/>
        </w:rPr>
        <w:t xml:space="preserve">A devotion that not only promises to keep us from going astray, but a devotion that equips us…on ‘Vocation Sunday’ to be the priesthood of believers…where all believers (not just the clergy) are  called to lead others to Jesus so that we too will see the Lord add to </w:t>
      </w:r>
      <w:r w:rsidRPr="00D1204A">
        <w:rPr>
          <w:i/>
          <w:iCs/>
          <w:sz w:val="32"/>
          <w:szCs w:val="32"/>
        </w:rPr>
        <w:t xml:space="preserve">our </w:t>
      </w:r>
      <w:r w:rsidRPr="00D1204A">
        <w:rPr>
          <w:sz w:val="32"/>
          <w:szCs w:val="32"/>
        </w:rPr>
        <w:t xml:space="preserve">numbers of those being saved…saved to enter the promise of an abundant life…a life where goodness and loving-kindness </w:t>
      </w:r>
      <w:r w:rsidRPr="00D1204A">
        <w:rPr>
          <w:i/>
          <w:iCs/>
          <w:sz w:val="32"/>
          <w:szCs w:val="32"/>
        </w:rPr>
        <w:t>will</w:t>
      </w:r>
      <w:r w:rsidRPr="00D1204A">
        <w:rPr>
          <w:sz w:val="32"/>
          <w:szCs w:val="32"/>
        </w:rPr>
        <w:t xml:space="preserve"> follow us </w:t>
      </w:r>
      <w:r w:rsidRPr="00D1204A">
        <w:rPr>
          <w:i/>
          <w:iCs/>
          <w:sz w:val="32"/>
          <w:szCs w:val="32"/>
        </w:rPr>
        <w:t xml:space="preserve">all….&amp; not just some…but </w:t>
      </w:r>
      <w:proofErr w:type="spellStart"/>
      <w:r w:rsidRPr="00D1204A">
        <w:rPr>
          <w:i/>
          <w:iCs/>
          <w:sz w:val="32"/>
          <w:szCs w:val="32"/>
        </w:rPr>
        <w:t>allll</w:t>
      </w:r>
      <w:proofErr w:type="spellEnd"/>
      <w:r w:rsidRPr="00D1204A">
        <w:rPr>
          <w:i/>
          <w:iCs/>
          <w:sz w:val="32"/>
          <w:szCs w:val="32"/>
        </w:rPr>
        <w:t xml:space="preserve">….. </w:t>
      </w:r>
      <w:r w:rsidRPr="00D1204A">
        <w:rPr>
          <w:sz w:val="32"/>
          <w:szCs w:val="32"/>
        </w:rPr>
        <w:t>the days of our lives.</w:t>
      </w:r>
    </w:p>
    <w:p w14:paraId="67D68487" w14:textId="20856D27" w:rsidR="003F650A" w:rsidRPr="00D1204A" w:rsidRDefault="003F650A" w:rsidP="003F650A">
      <w:pPr>
        <w:spacing w:line="480" w:lineRule="auto"/>
        <w:rPr>
          <w:sz w:val="32"/>
          <w:szCs w:val="32"/>
        </w:rPr>
      </w:pPr>
      <w:r w:rsidRPr="00D1204A">
        <w:rPr>
          <w:color w:val="363431"/>
          <w:sz w:val="32"/>
          <w:szCs w:val="32"/>
        </w:rPr>
        <w:t xml:space="preserve"> </w:t>
      </w:r>
    </w:p>
    <w:p w14:paraId="5850EBDE" w14:textId="452BE7C3" w:rsidR="003F650A" w:rsidRPr="00D1204A" w:rsidRDefault="003F650A" w:rsidP="003F650A">
      <w:pPr>
        <w:spacing w:line="480" w:lineRule="auto"/>
        <w:rPr>
          <w:sz w:val="32"/>
          <w:szCs w:val="32"/>
        </w:rPr>
      </w:pPr>
      <w:r w:rsidRPr="00D1204A">
        <w:rPr>
          <w:sz w:val="32"/>
          <w:szCs w:val="32"/>
        </w:rPr>
        <w:t>So…</w:t>
      </w:r>
      <w:r w:rsidRPr="00D1204A">
        <w:rPr>
          <w:i/>
          <w:iCs/>
          <w:sz w:val="32"/>
          <w:szCs w:val="32"/>
        </w:rPr>
        <w:t xml:space="preserve">let’s </w:t>
      </w:r>
      <w:r w:rsidRPr="00D1204A">
        <w:rPr>
          <w:b/>
          <w:bCs/>
          <w:i/>
          <w:iCs/>
          <w:sz w:val="32"/>
          <w:szCs w:val="32"/>
        </w:rPr>
        <w:t>be</w:t>
      </w:r>
      <w:r w:rsidRPr="00D1204A">
        <w:rPr>
          <w:i/>
          <w:iCs/>
          <w:sz w:val="32"/>
          <w:szCs w:val="32"/>
        </w:rPr>
        <w:t xml:space="preserve"> the sheep</w:t>
      </w:r>
      <w:r w:rsidRPr="00D1204A">
        <w:rPr>
          <w:sz w:val="32"/>
          <w:szCs w:val="32"/>
        </w:rPr>
        <w:t xml:space="preserve">! We don’t have to be the Lion – that’s God’s job! We don’t have to be the wolf (that’s the flesh, the world and the devil’s job!). – just be the sheep. Together. As the Body of Christ, let’s be who we are meant to be…peaceful, harmless, </w:t>
      </w:r>
      <w:proofErr w:type="gramStart"/>
      <w:r w:rsidRPr="00D1204A">
        <w:rPr>
          <w:sz w:val="32"/>
          <w:szCs w:val="32"/>
        </w:rPr>
        <w:t>social</w:t>
      </w:r>
      <w:proofErr w:type="gramEnd"/>
      <w:r w:rsidRPr="00D1204A">
        <w:rPr>
          <w:sz w:val="32"/>
          <w:szCs w:val="32"/>
        </w:rPr>
        <w:t xml:space="preserve"> and intelligent sheep…that are dependent upon our Leader, the Good Shepherd</w:t>
      </w:r>
      <w:r w:rsidR="00DF6412">
        <w:rPr>
          <w:sz w:val="32"/>
          <w:szCs w:val="32"/>
        </w:rPr>
        <w:t>…Jesus Christ.</w:t>
      </w:r>
      <w:r w:rsidRPr="00D1204A">
        <w:rPr>
          <w:sz w:val="32"/>
          <w:szCs w:val="32"/>
        </w:rPr>
        <w:t xml:space="preserve"> </w:t>
      </w:r>
      <w:r w:rsidR="00DF6412">
        <w:rPr>
          <w:sz w:val="32"/>
          <w:szCs w:val="32"/>
        </w:rPr>
        <w:t xml:space="preserve">The One who laid his life down </w:t>
      </w:r>
      <w:r w:rsidR="00DF6412" w:rsidRPr="00DF6412">
        <w:rPr>
          <w:i/>
          <w:iCs/>
          <w:sz w:val="32"/>
          <w:szCs w:val="32"/>
        </w:rPr>
        <w:t>for us.</w:t>
      </w:r>
      <w:r w:rsidR="00DF6412">
        <w:rPr>
          <w:sz w:val="32"/>
          <w:szCs w:val="32"/>
        </w:rPr>
        <w:t xml:space="preserve"> The One who </w:t>
      </w:r>
      <w:r w:rsidR="00DF6412" w:rsidRPr="00DF6412">
        <w:rPr>
          <w:i/>
          <w:iCs/>
          <w:sz w:val="32"/>
          <w:szCs w:val="32"/>
        </w:rPr>
        <w:t>stays with us</w:t>
      </w:r>
      <w:r w:rsidR="00DF6412">
        <w:rPr>
          <w:sz w:val="32"/>
          <w:szCs w:val="32"/>
        </w:rPr>
        <w:t>. The One who protects and blesses us</w:t>
      </w:r>
      <w:r w:rsidR="000041C6">
        <w:rPr>
          <w:sz w:val="32"/>
          <w:szCs w:val="32"/>
        </w:rPr>
        <w:t>. T</w:t>
      </w:r>
      <w:r w:rsidR="00DF6412">
        <w:rPr>
          <w:sz w:val="32"/>
          <w:szCs w:val="32"/>
        </w:rPr>
        <w:t>he One who brings us abundant life</w:t>
      </w:r>
      <w:r w:rsidR="000041C6">
        <w:rPr>
          <w:sz w:val="32"/>
          <w:szCs w:val="32"/>
        </w:rPr>
        <w:t>…and</w:t>
      </w:r>
      <w:r w:rsidR="00DF6412">
        <w:rPr>
          <w:sz w:val="32"/>
          <w:szCs w:val="32"/>
        </w:rPr>
        <w:t xml:space="preserve"> the One who is always with us!</w:t>
      </w:r>
    </w:p>
    <w:p w14:paraId="11A0FEB5" w14:textId="1530D358" w:rsidR="004B121C" w:rsidRDefault="003F650A" w:rsidP="004B121C">
      <w:r>
        <w:rPr>
          <w:b/>
          <w:bCs/>
          <w:color w:val="FF0000"/>
          <w:sz w:val="22"/>
          <w:szCs w:val="22"/>
        </w:rPr>
        <w:t xml:space="preserve">              </w:t>
      </w:r>
    </w:p>
    <w:p w14:paraId="18876A31" w14:textId="77777777" w:rsidR="004B121C" w:rsidRDefault="004B121C" w:rsidP="004B121C"/>
    <w:p w14:paraId="0C0933B2" w14:textId="731B7B90" w:rsidR="004B121C" w:rsidRPr="005B05EE" w:rsidRDefault="004B121C" w:rsidP="004B121C">
      <w:pPr>
        <w:rPr>
          <w:b/>
          <w:bCs/>
          <w:i/>
          <w:iCs/>
          <w:color w:val="FF0000"/>
          <w:lang w:val="en-US"/>
        </w:rPr>
      </w:pPr>
      <w:r>
        <w:rPr>
          <w:b/>
          <w:bCs/>
          <w:i/>
          <w:iCs/>
          <w:color w:val="FF0000"/>
          <w:lang w:val="en-US"/>
        </w:rPr>
        <w:t xml:space="preserve">                                                                   F.S.HS.</w:t>
      </w:r>
    </w:p>
    <w:p w14:paraId="5810E437" w14:textId="77777777" w:rsidR="004B121C" w:rsidRDefault="004B121C" w:rsidP="004B121C"/>
    <w:p w14:paraId="3F2510FB" w14:textId="77777777" w:rsidR="004B121C" w:rsidRPr="004B121C" w:rsidRDefault="004B121C" w:rsidP="004B121C">
      <w:pPr>
        <w:jc w:val="center"/>
      </w:pPr>
    </w:p>
    <w:sectPr w:rsidR="004B121C" w:rsidRPr="004B12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C5BB" w14:textId="77777777" w:rsidR="004B121C" w:rsidRDefault="004B121C" w:rsidP="004B121C">
      <w:r>
        <w:separator/>
      </w:r>
    </w:p>
  </w:endnote>
  <w:endnote w:type="continuationSeparator" w:id="0">
    <w:p w14:paraId="1084E1FA" w14:textId="77777777" w:rsidR="004B121C" w:rsidRDefault="004B121C" w:rsidP="004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87164"/>
      <w:docPartObj>
        <w:docPartGallery w:val="Page Numbers (Bottom of Page)"/>
        <w:docPartUnique/>
      </w:docPartObj>
    </w:sdtPr>
    <w:sdtEndPr>
      <w:rPr>
        <w:noProof/>
      </w:rPr>
    </w:sdtEndPr>
    <w:sdtContent>
      <w:p w14:paraId="39E96092" w14:textId="03817009" w:rsidR="004B121C" w:rsidRDefault="004B12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01A54" w14:textId="77777777" w:rsidR="004B121C" w:rsidRDefault="004B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BB38" w14:textId="77777777" w:rsidR="004B121C" w:rsidRDefault="004B121C" w:rsidP="004B121C">
      <w:r>
        <w:separator/>
      </w:r>
    </w:p>
  </w:footnote>
  <w:footnote w:type="continuationSeparator" w:id="0">
    <w:p w14:paraId="44A42361" w14:textId="77777777" w:rsidR="004B121C" w:rsidRDefault="004B121C" w:rsidP="004B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04C64"/>
    <w:multiLevelType w:val="hybridMultilevel"/>
    <w:tmpl w:val="CA082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951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1C"/>
    <w:rsid w:val="000041C6"/>
    <w:rsid w:val="003F650A"/>
    <w:rsid w:val="004042C6"/>
    <w:rsid w:val="004514EB"/>
    <w:rsid w:val="004B121C"/>
    <w:rsid w:val="00524726"/>
    <w:rsid w:val="005F0709"/>
    <w:rsid w:val="0071070F"/>
    <w:rsid w:val="007454BD"/>
    <w:rsid w:val="007D3C2C"/>
    <w:rsid w:val="007E657E"/>
    <w:rsid w:val="009009E6"/>
    <w:rsid w:val="009602DF"/>
    <w:rsid w:val="009F18C6"/>
    <w:rsid w:val="00BD7F1A"/>
    <w:rsid w:val="00DF6412"/>
    <w:rsid w:val="00E217B2"/>
    <w:rsid w:val="00EF30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D646"/>
  <w15:chartTrackingRefBased/>
  <w15:docId w15:val="{63DFABF4-9FB3-42E5-833B-8890F5CC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1C"/>
    <w:pPr>
      <w:spacing w:after="0" w:line="240"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21C"/>
    <w:pPr>
      <w:tabs>
        <w:tab w:val="center" w:pos="4513"/>
        <w:tab w:val="right" w:pos="9026"/>
      </w:tabs>
    </w:pPr>
  </w:style>
  <w:style w:type="character" w:customStyle="1" w:styleId="HeaderChar">
    <w:name w:val="Header Char"/>
    <w:basedOn w:val="DefaultParagraphFont"/>
    <w:link w:val="Header"/>
    <w:uiPriority w:val="99"/>
    <w:rsid w:val="004B121C"/>
    <w:rPr>
      <w:rFonts w:ascii="Times New Roman" w:hAnsi="Times New Roman"/>
      <w:kern w:val="0"/>
      <w:sz w:val="24"/>
      <w:szCs w:val="24"/>
      <w14:ligatures w14:val="none"/>
    </w:rPr>
  </w:style>
  <w:style w:type="paragraph" w:styleId="Footer">
    <w:name w:val="footer"/>
    <w:basedOn w:val="Normal"/>
    <w:link w:val="FooterChar"/>
    <w:uiPriority w:val="99"/>
    <w:unhideWhenUsed/>
    <w:rsid w:val="004B121C"/>
    <w:pPr>
      <w:tabs>
        <w:tab w:val="center" w:pos="4513"/>
        <w:tab w:val="right" w:pos="9026"/>
      </w:tabs>
    </w:pPr>
  </w:style>
  <w:style w:type="character" w:customStyle="1" w:styleId="FooterChar">
    <w:name w:val="Footer Char"/>
    <w:basedOn w:val="DefaultParagraphFont"/>
    <w:link w:val="Footer"/>
    <w:uiPriority w:val="99"/>
    <w:rsid w:val="004B121C"/>
    <w:rPr>
      <w:rFonts w:ascii="Times New Roman" w:hAnsi="Times New Roman"/>
      <w:kern w:val="0"/>
      <w:sz w:val="24"/>
      <w:szCs w:val="24"/>
      <w14:ligatures w14:val="none"/>
    </w:rPr>
  </w:style>
  <w:style w:type="paragraph" w:styleId="NoSpacing">
    <w:name w:val="No Spacing"/>
    <w:uiPriority w:val="1"/>
    <w:qFormat/>
    <w:rsid w:val="003F650A"/>
    <w:pPr>
      <w:spacing w:after="0" w:line="240" w:lineRule="auto"/>
    </w:pPr>
    <w:rPr>
      <w:rFonts w:ascii="Times New Roman" w:eastAsia="Times New Roman" w:hAnsi="Times New Roman" w:cs="Times New Roman"/>
      <w:kern w:val="0"/>
      <w:sz w:val="24"/>
      <w:szCs w:val="24"/>
      <w:lang w:eastAsia="en-GB" w:bidi="he-IL"/>
      <w14:ligatures w14:val="none"/>
    </w:rPr>
  </w:style>
  <w:style w:type="paragraph" w:styleId="ListParagraph">
    <w:name w:val="List Paragraph"/>
    <w:basedOn w:val="Normal"/>
    <w:uiPriority w:val="34"/>
    <w:qFormat/>
    <w:rsid w:val="003F650A"/>
    <w:pPr>
      <w:ind w:left="720"/>
      <w:contextualSpacing/>
    </w:pPr>
    <w:rPr>
      <w:rFonts w:eastAsia="Times New Roman" w:cs="Times New Roman"/>
      <w:lang w:eastAsia="en-GB" w:bidi="he-IL"/>
    </w:rPr>
  </w:style>
  <w:style w:type="character" w:styleId="Hyperlink">
    <w:name w:val="Hyperlink"/>
    <w:basedOn w:val="DefaultParagraphFont"/>
    <w:uiPriority w:val="99"/>
    <w:semiHidden/>
    <w:unhideWhenUsed/>
    <w:rsid w:val="003F6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Jonah+1&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1232</Words>
  <Characters>6324</Characters>
  <Application>Microsoft Office Word</Application>
  <DocSecurity>0</DocSecurity>
  <Lines>243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Lynch</dc:creator>
  <cp:keywords/>
  <dc:description/>
  <cp:lastModifiedBy>Lorraine Lynch</cp:lastModifiedBy>
  <cp:revision>2</cp:revision>
  <dcterms:created xsi:type="dcterms:W3CDTF">2024-04-21T04:54:00Z</dcterms:created>
  <dcterms:modified xsi:type="dcterms:W3CDTF">2024-04-21T04:54:00Z</dcterms:modified>
</cp:coreProperties>
</file>